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300A23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300A23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300A23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A57296" w:rsidRPr="002377BD" w:rsidRDefault="00580E57" w:rsidP="002377BD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F62AC4"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Металлопрокат</w:t>
            </w:r>
            <w:r w:rsidR="00D26EA4" w:rsidRPr="002377B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(групп</w:t>
            </w:r>
            <w:r w:rsidR="007E5DBC"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proofErr w:type="gramStart"/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В</w:t>
            </w:r>
            <w:proofErr w:type="gramEnd"/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, подгруппы В</w:t>
            </w:r>
            <w:r w:rsidR="00904123"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 w:rsidR="00904123">
              <w:rPr>
                <w:rFonts w:ascii="Tahoma" w:hAnsi="Tahoma" w:cs="Tahoma"/>
                <w:bCs/>
                <w:sz w:val="20"/>
                <w:szCs w:val="20"/>
              </w:rPr>
              <w:t>Арматура</w:t>
            </w:r>
            <w:r w:rsidR="00D26EA4" w:rsidRPr="002377BD">
              <w:rPr>
                <w:rFonts w:ascii="Tahoma" w:hAnsi="Tahoma" w:cs="Tahoma"/>
                <w:bCs/>
                <w:sz w:val="20"/>
                <w:szCs w:val="20"/>
              </w:rPr>
              <w:t>, ВК – Уголок)</w:t>
            </w:r>
          </w:p>
          <w:p w:rsidR="006A750E" w:rsidRPr="00300A23" w:rsidRDefault="006A750E" w:rsidP="001D6AD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DF540C" w:rsidRPr="00F62AC4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E599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24.10</w:t>
            </w:r>
            <w:r w:rsidR="00F62AC4" w:rsidRPr="00F62AC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5729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Железо, чугун, сталь и ферросплавы</w:t>
            </w:r>
          </w:p>
          <w:p w:rsidR="00300A23" w:rsidRPr="00300A23" w:rsidRDefault="00300A23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Pr="00300A23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9D21BB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00A23" w:rsidRDefault="00580E57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A750E" w:rsidTr="009B32C8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904123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4123">
              <w:rPr>
                <w:rFonts w:ascii="Arial" w:hAnsi="Arial" w:cs="Arial"/>
                <w:sz w:val="16"/>
                <w:szCs w:val="16"/>
              </w:rPr>
              <w:t>Арматура d10мм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922E8" w:rsidRDefault="00904123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Арматурная сталь</w:t>
            </w:r>
          </w:p>
          <w:p w:rsidR="00904123" w:rsidRPr="00904123" w:rsidRDefault="00904123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Класс: </w:t>
            </w:r>
            <w:proofErr w:type="gramStart"/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А</w:t>
            </w:r>
            <w:proofErr w:type="gramEnd"/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-I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  <w:lang w:val="en-US"/>
              </w:rPr>
              <w:t>I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 (А</w:t>
            </w:r>
            <w:r w:rsidRPr="00904123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30</w:t>
            </w: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0)</w:t>
            </w:r>
          </w:p>
          <w:p w:rsidR="009922E8" w:rsidRPr="00904123" w:rsidRDefault="009922E8" w:rsidP="00724222">
            <w:pPr>
              <w:spacing w:after="0"/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Марка стали: Ст</w:t>
            </w:r>
            <w:r w:rsidR="00904123" w:rsidRPr="00904123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5сп</w:t>
            </w:r>
          </w:p>
          <w:p w:rsidR="009922E8" w:rsidRPr="009B32C8" w:rsidRDefault="00904123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Диаметр</w:t>
            </w:r>
            <w:r w:rsidR="009922E8"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="009922E8"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="009922E8"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="009922E8"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d</w:t>
            </w:r>
            <w:proofErr w:type="spellEnd"/>
            <w:r w:rsidR="009922E8"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= 1</w:t>
            </w:r>
            <w:r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>0</w:t>
            </w:r>
            <w:r w:rsidR="009922E8" w:rsidRPr="009B32C8">
              <w:rPr>
                <w:rFonts w:ascii="Arial" w:hAnsi="Arial" w:cs="Arial"/>
                <w:bCs/>
                <w:color w:val="292929"/>
                <w:sz w:val="18"/>
                <w:szCs w:val="18"/>
                <w:shd w:val="clear" w:color="auto" w:fill="FFFFFF"/>
              </w:rPr>
              <w:t xml:space="preserve"> мм</w:t>
            </w:r>
            <w:r w:rsidR="009922E8" w:rsidRPr="009B32C8">
              <w:rPr>
                <w:rFonts w:ascii="Arial" w:hAnsi="Arial" w:cs="Arial"/>
                <w:color w:val="292929"/>
                <w:sz w:val="18"/>
                <w:szCs w:val="18"/>
                <w:shd w:val="clear" w:color="auto" w:fill="FFFFFF"/>
              </w:rPr>
              <w:t> </w:t>
            </w:r>
          </w:p>
          <w:p w:rsidR="006A750E" w:rsidRPr="009B32C8" w:rsidRDefault="00904123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04123">
              <w:rPr>
                <w:rFonts w:ascii="Arial" w:hAnsi="Arial" w:cs="Arial"/>
                <w:sz w:val="18"/>
                <w:szCs w:val="18"/>
              </w:rPr>
              <w:t>ГОСТ 5781-82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904123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904123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6A750E" w:rsidTr="009B32C8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7E5DBC" w:rsidRDefault="007E5DBC" w:rsidP="00724222">
            <w:pPr>
              <w:spacing w:after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904123" w:rsidP="0090412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32х32</w:t>
            </w:r>
            <w:r w:rsidR="006A750E">
              <w:rPr>
                <w:rFonts w:ascii="Arial" w:hAnsi="Arial" w:cs="Arial"/>
                <w:sz w:val="16"/>
                <w:szCs w:val="16"/>
              </w:rPr>
              <w:t>х4 мм ст.3сп/пс5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43CF4" w:rsidRPr="009B32C8" w:rsidRDefault="00643CF4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643CF4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 w:rsidR="00904123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32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6A750E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904123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6A750E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6A750E" w:rsidTr="009B32C8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7E5DBC" w:rsidRDefault="007E5DBC" w:rsidP="00724222">
            <w:pPr>
              <w:spacing w:after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Уголок 40х40х4 ст3пс5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Уголок равнополочный 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Ширина,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40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4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3сп5</w:t>
            </w:r>
          </w:p>
          <w:p w:rsidR="006A750E" w:rsidRPr="009B32C8" w:rsidRDefault="00C42E3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ГОСТ 8509-93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6A750E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</w:t>
            </w:r>
            <w:r w:rsidR="009041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04123" w:rsidTr="00433EBF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Pr="002377BD" w:rsidRDefault="00904123" w:rsidP="00433EBF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7E5DBC" w:rsidRPr="007E5DBC">
              <w:rPr>
                <w:rFonts w:ascii="Tahoma" w:hAnsi="Tahoma" w:cs="Tahoma"/>
                <w:bCs/>
                <w:sz w:val="20"/>
                <w:szCs w:val="20"/>
              </w:rPr>
              <w:t xml:space="preserve">Стройматериалы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(групп</w:t>
            </w:r>
            <w:r w:rsidR="007E5DBC"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proofErr w:type="gramStart"/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7E5DBC">
              <w:rPr>
                <w:rFonts w:ascii="Tahoma" w:hAnsi="Tahoma" w:cs="Tahoma"/>
                <w:bCs/>
                <w:sz w:val="20"/>
                <w:szCs w:val="20"/>
              </w:rPr>
              <w:t>Ж</w:t>
            </w:r>
            <w:proofErr w:type="gramEnd"/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, подгруппы </w:t>
            </w:r>
            <w:r w:rsidR="007E5DBC">
              <w:rPr>
                <w:rFonts w:ascii="Tahoma" w:hAnsi="Tahoma" w:cs="Tahoma"/>
                <w:bCs/>
                <w:sz w:val="20"/>
                <w:szCs w:val="20"/>
              </w:rPr>
              <w:t>ЖВ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 w:rsidR="007E5DBC" w:rsidRPr="007E5DBC">
              <w:rPr>
                <w:rFonts w:ascii="Tahoma" w:hAnsi="Tahoma" w:cs="Tahoma"/>
                <w:bCs/>
                <w:sz w:val="20"/>
                <w:szCs w:val="20"/>
              </w:rPr>
              <w:t>Лаки, краски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, </w:t>
            </w:r>
            <w:r w:rsidR="007E5DBC">
              <w:rPr>
                <w:rFonts w:ascii="Tahoma" w:hAnsi="Tahoma" w:cs="Tahoma"/>
                <w:bCs/>
                <w:sz w:val="20"/>
                <w:szCs w:val="20"/>
              </w:rPr>
              <w:t>ЖД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 w:rsidR="007E5DBC" w:rsidRPr="007E5DBC">
              <w:rPr>
                <w:rFonts w:ascii="Tahoma" w:hAnsi="Tahoma" w:cs="Tahoma"/>
                <w:bCs/>
                <w:sz w:val="20"/>
                <w:szCs w:val="20"/>
              </w:rPr>
              <w:t>Смеси строительные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904123" w:rsidRPr="00300A23" w:rsidRDefault="00904123" w:rsidP="00433EBF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904123" w:rsidRPr="00F62AC4" w:rsidRDefault="00904123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 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7E5DBC"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20.3 Материалы лакокрасочные и аналогичные для нанесения покрытий, полиграфические краски и мастики, 23.6 Производство изделий из бетона, цемента и гипса</w:t>
            </w:r>
          </w:p>
          <w:p w:rsidR="00904123" w:rsidRPr="00300A23" w:rsidRDefault="00904123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04123" w:rsidRPr="00300A23" w:rsidRDefault="00904123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«ПКС-Тепловые сети»</w:t>
            </w:r>
          </w:p>
          <w:p w:rsidR="00904123" w:rsidRPr="00300A23" w:rsidRDefault="00904123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904123" w:rsidRPr="00300A23" w:rsidRDefault="00904123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904123" w:rsidTr="00433EB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904123" w:rsidP="00433EBF">
            <w:pPr>
              <w:jc w:val="center"/>
              <w:rPr>
                <w:sz w:val="20"/>
                <w:szCs w:val="20"/>
              </w:rPr>
            </w:pPr>
          </w:p>
          <w:p w:rsidR="00904123" w:rsidRDefault="00904123" w:rsidP="00433EBF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904123" w:rsidP="00433EBF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Pr="00300A23" w:rsidRDefault="00904123" w:rsidP="00433EBF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904123" w:rsidP="00433EBF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904123" w:rsidP="00433EBF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E5DBC" w:rsidTr="00B51BE5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0D1326" w:rsidRDefault="007E5DBC" w:rsidP="00433E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Бетон М-200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297507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Бетон</w:t>
            </w:r>
          </w:p>
          <w:p w:rsidR="007E5DBC" w:rsidRPr="00297507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Марка: М200</w:t>
            </w:r>
          </w:p>
          <w:p w:rsidR="007E5DBC" w:rsidRPr="00297507" w:rsidRDefault="007E5DBC" w:rsidP="00433EB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ГОСТ 7473-76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7E5DBC" w:rsidTr="00B51BE5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7E5DB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Раствор цементный М-150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297507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Раствор цементный</w:t>
            </w:r>
          </w:p>
          <w:p w:rsidR="007E5DBC" w:rsidRPr="00297507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Марка: М150</w:t>
            </w:r>
          </w:p>
          <w:p w:rsidR="007E5DBC" w:rsidRPr="00297507" w:rsidRDefault="007E5DBC" w:rsidP="00433EB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507">
              <w:rPr>
                <w:rFonts w:ascii="Arial" w:hAnsi="Arial" w:cs="Arial"/>
                <w:sz w:val="18"/>
                <w:szCs w:val="18"/>
              </w:rPr>
              <w:t>ГОСТ 28013-98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904123" w:rsidTr="00433EBF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Pr="007E5DBC" w:rsidRDefault="007E5DBC" w:rsidP="00433EBF">
            <w:pPr>
              <w:spacing w:after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7E5DBC" w:rsidP="007E5DB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>Грунт антикоррозионный для металла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5DBC" w:rsidRDefault="007E5DBC" w:rsidP="00433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7E5DBC">
              <w:rPr>
                <w:rFonts w:ascii="Arial" w:hAnsi="Arial" w:cs="Arial"/>
                <w:sz w:val="18"/>
                <w:szCs w:val="18"/>
              </w:rPr>
              <w:t xml:space="preserve">нтикоррозионный </w:t>
            </w:r>
            <w:proofErr w:type="spellStart"/>
            <w:r w:rsidRPr="007E5DBC">
              <w:rPr>
                <w:rFonts w:ascii="Arial" w:hAnsi="Arial" w:cs="Arial"/>
                <w:sz w:val="18"/>
                <w:szCs w:val="18"/>
              </w:rPr>
              <w:t>фосфатирующий</w:t>
            </w:r>
            <w:proofErr w:type="spellEnd"/>
            <w:r w:rsidRPr="007E5DBC">
              <w:rPr>
                <w:rFonts w:ascii="Arial" w:hAnsi="Arial" w:cs="Arial"/>
                <w:sz w:val="18"/>
                <w:szCs w:val="18"/>
              </w:rPr>
              <w:t xml:space="preserve"> грунт для чёрных и цветных металлов (холодное </w:t>
            </w:r>
            <w:proofErr w:type="spellStart"/>
            <w:r w:rsidRPr="007E5DBC">
              <w:rPr>
                <w:rFonts w:ascii="Arial" w:hAnsi="Arial" w:cs="Arial"/>
                <w:sz w:val="18"/>
                <w:szCs w:val="18"/>
              </w:rPr>
              <w:t>фосфатирование</w:t>
            </w:r>
            <w:proofErr w:type="spellEnd"/>
            <w:r w:rsidRPr="007E5DBC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E5DBC" w:rsidRDefault="007E5DBC" w:rsidP="00433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 xml:space="preserve">Однокомпонентный </w:t>
            </w:r>
            <w:proofErr w:type="spellStart"/>
            <w:r w:rsidRPr="007E5DBC">
              <w:rPr>
                <w:rFonts w:ascii="Arial" w:hAnsi="Arial" w:cs="Arial"/>
                <w:sz w:val="18"/>
                <w:szCs w:val="18"/>
              </w:rPr>
              <w:t>фосфатирующий</w:t>
            </w:r>
            <w:proofErr w:type="spellEnd"/>
            <w:r w:rsidRPr="007E5DBC">
              <w:rPr>
                <w:rFonts w:ascii="Arial" w:hAnsi="Arial" w:cs="Arial"/>
                <w:sz w:val="18"/>
                <w:szCs w:val="18"/>
              </w:rPr>
              <w:t xml:space="preserve"> грунт </w:t>
            </w:r>
            <w:proofErr w:type="spellStart"/>
            <w:r w:rsidRPr="007E5DBC">
              <w:rPr>
                <w:rFonts w:ascii="Arial" w:hAnsi="Arial" w:cs="Arial"/>
                <w:sz w:val="18"/>
                <w:szCs w:val="18"/>
              </w:rPr>
              <w:t>Фосфогрунт</w:t>
            </w:r>
            <w:proofErr w:type="spellEnd"/>
            <w:r w:rsidRPr="007E5DBC">
              <w:rPr>
                <w:rFonts w:ascii="Arial" w:hAnsi="Arial" w:cs="Arial"/>
                <w:sz w:val="18"/>
                <w:szCs w:val="18"/>
              </w:rPr>
              <w:t xml:space="preserve"> для металла на осн</w:t>
            </w:r>
            <w:r w:rsidRPr="007E5DBC">
              <w:rPr>
                <w:rFonts w:ascii="Arial" w:hAnsi="Arial" w:cs="Arial"/>
                <w:sz w:val="18"/>
                <w:szCs w:val="18"/>
              </w:rPr>
              <w:t>о</w:t>
            </w:r>
            <w:r w:rsidRPr="007E5DBC">
              <w:rPr>
                <w:rFonts w:ascii="Arial" w:hAnsi="Arial" w:cs="Arial"/>
                <w:sz w:val="18"/>
                <w:szCs w:val="18"/>
              </w:rPr>
              <w:t>ве смеси акриловых, эпоксидных, формальдегидных смол, коррозионно-стойких пигментов и органических растворителей.</w:t>
            </w:r>
          </w:p>
          <w:p w:rsidR="007E5DBC" w:rsidRDefault="007E5DBC" w:rsidP="00433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Состав предназначен для грунтования металлических поверхностей из ал</w:t>
            </w:r>
            <w:r w:rsidRPr="007E5DBC">
              <w:rPr>
                <w:rFonts w:ascii="Arial" w:hAnsi="Arial" w:cs="Arial"/>
                <w:sz w:val="18"/>
                <w:szCs w:val="18"/>
              </w:rPr>
              <w:t>ю</w:t>
            </w:r>
            <w:r w:rsidRPr="007E5DBC">
              <w:rPr>
                <w:rFonts w:ascii="Arial" w:hAnsi="Arial" w:cs="Arial"/>
                <w:sz w:val="18"/>
                <w:szCs w:val="18"/>
              </w:rPr>
              <w:t>миниевых, магниевых и титановых сплавов, углеродистых, нержавеющих и оцинкованных сталей, работающих при температуре до +300°С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04123" w:rsidRPr="009B32C8" w:rsidRDefault="007E5DBC" w:rsidP="00433E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ТУ 2312-009-98310821-2008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4123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</w:tbl>
    <w:p w:rsidR="007E5DBC" w:rsidRDefault="007E5DBC" w:rsidP="00904123">
      <w:pPr>
        <w:jc w:val="left"/>
        <w:rPr>
          <w:rFonts w:cs="Times New Roman"/>
          <w:b/>
          <w:bCs/>
          <w:color w:val="auto"/>
        </w:rPr>
      </w:pPr>
    </w:p>
    <w:p w:rsidR="00904123" w:rsidRPr="002377BD" w:rsidRDefault="00904123" w:rsidP="00E75AEA">
      <w:pPr>
        <w:ind w:left="-426"/>
        <w:jc w:val="left"/>
        <w:rPr>
          <w:rFonts w:ascii="Calibri" w:hAnsi="Calibri" w:cs="Calibri"/>
          <w:sz w:val="22"/>
          <w:szCs w:val="22"/>
        </w:rPr>
      </w:pPr>
      <w:r w:rsidRPr="00300A23">
        <w:rPr>
          <w:rFonts w:cs="Times New Roman"/>
          <w:b/>
          <w:bCs/>
          <w:color w:val="auto"/>
        </w:rPr>
        <w:t>Полное наименование объекта закупки:</w:t>
      </w:r>
      <w:r w:rsidRPr="00F62AC4">
        <w:rPr>
          <w:rFonts w:cs="Times New Roman"/>
          <w:b/>
          <w:bCs/>
          <w:color w:val="auto"/>
        </w:rPr>
        <w:t xml:space="preserve"> </w:t>
      </w:r>
      <w:r w:rsidR="007E5DBC" w:rsidRPr="007E5DBC">
        <w:rPr>
          <w:rFonts w:ascii="Tahoma" w:hAnsi="Tahoma" w:cs="Tahoma"/>
          <w:bCs/>
          <w:sz w:val="20"/>
          <w:szCs w:val="20"/>
        </w:rPr>
        <w:t xml:space="preserve">Трубы и фасонные изделия к ним </w:t>
      </w:r>
      <w:r w:rsidRPr="002377BD">
        <w:rPr>
          <w:rFonts w:ascii="Tahoma" w:hAnsi="Tahoma" w:cs="Tahoma"/>
          <w:bCs/>
          <w:sz w:val="20"/>
          <w:szCs w:val="20"/>
        </w:rPr>
        <w:t>(групп</w:t>
      </w:r>
      <w:r w:rsidR="007E5DBC">
        <w:rPr>
          <w:rFonts w:ascii="Tahoma" w:hAnsi="Tahoma" w:cs="Tahoma"/>
          <w:bCs/>
          <w:sz w:val="20"/>
          <w:szCs w:val="20"/>
        </w:rPr>
        <w:t>а</w:t>
      </w:r>
      <w:proofErr w:type="gramStart"/>
      <w:r w:rsidRPr="002377BD">
        <w:rPr>
          <w:rFonts w:ascii="Tahoma" w:hAnsi="Tahoma" w:cs="Tahoma"/>
          <w:bCs/>
          <w:sz w:val="20"/>
          <w:szCs w:val="20"/>
        </w:rPr>
        <w:t xml:space="preserve"> </w:t>
      </w:r>
      <w:r w:rsidR="007E5DBC">
        <w:rPr>
          <w:rFonts w:ascii="Tahoma" w:hAnsi="Tahoma" w:cs="Tahoma"/>
          <w:bCs/>
          <w:sz w:val="20"/>
          <w:szCs w:val="20"/>
        </w:rPr>
        <w:t>О</w:t>
      </w:r>
      <w:proofErr w:type="gramEnd"/>
      <w:r w:rsidRPr="002377BD">
        <w:rPr>
          <w:rFonts w:ascii="Tahoma" w:hAnsi="Tahoma" w:cs="Tahoma"/>
          <w:bCs/>
          <w:sz w:val="20"/>
          <w:szCs w:val="20"/>
        </w:rPr>
        <w:t>, подгрупп</w:t>
      </w:r>
      <w:r w:rsidR="007E5DBC">
        <w:rPr>
          <w:rFonts w:ascii="Tahoma" w:hAnsi="Tahoma" w:cs="Tahoma"/>
          <w:bCs/>
          <w:sz w:val="20"/>
          <w:szCs w:val="20"/>
        </w:rPr>
        <w:t>а</w:t>
      </w:r>
      <w:r w:rsidRPr="002377BD">
        <w:rPr>
          <w:rFonts w:ascii="Tahoma" w:hAnsi="Tahoma" w:cs="Tahoma"/>
          <w:bCs/>
          <w:sz w:val="20"/>
          <w:szCs w:val="20"/>
        </w:rPr>
        <w:t xml:space="preserve"> </w:t>
      </w:r>
      <w:r w:rsidR="007E5DBC">
        <w:rPr>
          <w:rFonts w:ascii="Tahoma" w:hAnsi="Tahoma" w:cs="Tahoma"/>
          <w:bCs/>
          <w:sz w:val="20"/>
          <w:szCs w:val="20"/>
        </w:rPr>
        <w:t>ОА</w:t>
      </w:r>
      <w:r w:rsidRPr="002377BD">
        <w:rPr>
          <w:rFonts w:ascii="Tahoma" w:hAnsi="Tahoma" w:cs="Tahoma"/>
          <w:bCs/>
          <w:sz w:val="20"/>
          <w:szCs w:val="20"/>
        </w:rPr>
        <w:t xml:space="preserve"> – </w:t>
      </w:r>
      <w:r w:rsidR="007E5DBC" w:rsidRPr="007E5DBC">
        <w:rPr>
          <w:rFonts w:ascii="Tahoma" w:hAnsi="Tahoma" w:cs="Tahoma"/>
          <w:bCs/>
          <w:sz w:val="20"/>
          <w:szCs w:val="20"/>
        </w:rPr>
        <w:t>Трубы стальные</w:t>
      </w:r>
      <w:r w:rsidRPr="002377BD">
        <w:rPr>
          <w:rFonts w:ascii="Tahoma" w:hAnsi="Tahoma" w:cs="Tahoma"/>
          <w:bCs/>
          <w:sz w:val="20"/>
          <w:szCs w:val="20"/>
        </w:rPr>
        <w:t>)</w:t>
      </w:r>
    </w:p>
    <w:p w:rsidR="00904123" w:rsidRPr="00300A23" w:rsidRDefault="00904123" w:rsidP="00904123">
      <w:pPr>
        <w:rPr>
          <w:rFonts w:ascii="Calibri" w:hAnsi="Calibri" w:cs="Calibri"/>
          <w:color w:val="auto"/>
          <w:sz w:val="22"/>
          <w:szCs w:val="22"/>
        </w:rPr>
      </w:pPr>
    </w:p>
    <w:p w:rsidR="00904123" w:rsidRPr="00F62AC4" w:rsidRDefault="00904123" w:rsidP="00904123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300A23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300A23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24.10</w:t>
      </w:r>
      <w:r w:rsidRPr="00F62AC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Железо, чугун, сталь и ферросплавы</w:t>
      </w:r>
    </w:p>
    <w:p w:rsidR="00904123" w:rsidRPr="00300A23" w:rsidRDefault="00904123" w:rsidP="00904123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04123" w:rsidRPr="00300A23" w:rsidRDefault="00904123" w:rsidP="00904123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00A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Заказчик:</w:t>
      </w:r>
      <w:r w:rsidRPr="00300A23">
        <w:rPr>
          <w:rFonts w:ascii="Times New Roman" w:hAnsi="Times New Roman" w:cs="Times New Roman"/>
          <w:color w:val="auto"/>
          <w:sz w:val="24"/>
          <w:szCs w:val="24"/>
        </w:rPr>
        <w:t xml:space="preserve"> АО «ПКС-Тепловые сети»</w:t>
      </w:r>
    </w:p>
    <w:p w:rsidR="00904123" w:rsidRPr="00300A23" w:rsidRDefault="00904123" w:rsidP="00904123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904123" w:rsidRDefault="00904123" w:rsidP="00904123">
      <w:r w:rsidRPr="00300A23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6A750E" w:rsidTr="009B32C8">
        <w:trPr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E5DB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>Труба 57х3,5 / Ст3сп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E75AEA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Труба стальная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электосварная</w:t>
            </w:r>
            <w:proofErr w:type="spellEnd"/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C42E3C" w:rsidRDefault="00E75AEA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Диаметр наружный</w:t>
            </w:r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57</w:t>
            </w:r>
          </w:p>
          <w:p w:rsidR="00E75AEA" w:rsidRPr="009B32C8" w:rsidRDefault="00E75AEA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диаметр условный, </w:t>
            </w:r>
            <w:proofErr w:type="gramStart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50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 w:rsidR="00E75AEA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3,</w:t>
            </w: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="00E75AE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Ст</w:t>
            </w:r>
            <w:r w:rsidRPr="009B32C8">
              <w:rPr>
                <w:rFonts w:ascii="Arial" w:hAnsi="Arial" w:cs="Arial"/>
                <w:color w:val="auto"/>
                <w:sz w:val="18"/>
                <w:szCs w:val="18"/>
              </w:rPr>
              <w:t>3сп</w:t>
            </w:r>
          </w:p>
          <w:p w:rsidR="006A750E" w:rsidRPr="009B32C8" w:rsidRDefault="007E5DB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color w:val="auto"/>
                <w:sz w:val="18"/>
                <w:szCs w:val="18"/>
              </w:rPr>
              <w:t>ГОСТ 10704-91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</w:tr>
      <w:tr w:rsidR="006A750E" w:rsidTr="009B32C8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Pr="000D1326" w:rsidRDefault="006A750E" w:rsidP="00724222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E5DB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 xml:space="preserve">Труба 25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25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42E3C" w:rsidRPr="009B32C8" w:rsidRDefault="007E5DB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Труба стальная квадратная</w:t>
            </w:r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 </w:t>
            </w:r>
          </w:p>
          <w:p w:rsidR="00C42E3C" w:rsidRPr="009B32C8" w:rsidRDefault="007E5DB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Наружный размер</w:t>
            </w:r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="00C42E3C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25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х</w:t>
            </w:r>
            <w:proofErr w:type="spellEnd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 25</w:t>
            </w:r>
          </w:p>
          <w:p w:rsidR="00C42E3C" w:rsidRPr="009B32C8" w:rsidRDefault="00C42E3C" w:rsidP="00724222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 стенки,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 w:rsidR="007E5DBC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2</w:t>
            </w:r>
          </w:p>
          <w:p w:rsidR="007E5DBC" w:rsidRPr="007E5DBC" w:rsidRDefault="00C42E3C" w:rsidP="007E5DBC">
            <w:pPr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  <w:r w:rsidRPr="009B32C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 xml:space="preserve">Марка стали: </w:t>
            </w:r>
            <w:r w:rsidR="007E5DBC" w:rsidRPr="007E5DBC">
              <w:rPr>
                <w:rFonts w:ascii="Arial" w:hAnsi="Arial" w:cs="Arial"/>
                <w:bCs/>
                <w:color w:val="auto"/>
                <w:sz w:val="18"/>
                <w:szCs w:val="18"/>
              </w:rPr>
              <w:t>ГОСТ 13663-86</w:t>
            </w:r>
            <w:r w:rsidR="00E75AEA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(</w:t>
            </w:r>
            <w:r w:rsidR="00E75AEA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Ст</w:t>
            </w:r>
            <w:r w:rsidR="00E75AEA" w:rsidRPr="009B32C8">
              <w:rPr>
                <w:rFonts w:ascii="Arial" w:hAnsi="Arial" w:cs="Arial"/>
                <w:color w:val="auto"/>
                <w:sz w:val="18"/>
                <w:szCs w:val="18"/>
              </w:rPr>
              <w:t>3сп</w:t>
            </w:r>
            <w:r w:rsidR="00E75AEA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  <w:p w:rsidR="006A750E" w:rsidRPr="009B32C8" w:rsidRDefault="007E5DBC" w:rsidP="00724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color w:val="auto"/>
                <w:sz w:val="18"/>
                <w:szCs w:val="18"/>
              </w:rPr>
              <w:t>ГОСТ 8639-82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A750E" w:rsidRDefault="007E5DBC" w:rsidP="0072422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</w:tbl>
    <w:p w:rsidR="00B8026D" w:rsidRPr="000D1326" w:rsidRDefault="00B8026D" w:rsidP="009B32C8">
      <w:pPr>
        <w:spacing w:after="0"/>
        <w:jc w:val="left"/>
        <w:rPr>
          <w:lang w:val="en-US"/>
        </w:rPr>
      </w:pP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7E5DBC" w:rsidRPr="00300A23" w:rsidTr="00433EBF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2377BD" w:rsidRDefault="007E5DBC" w:rsidP="00433EBF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 xml:space="preserve">Метизы и крепеж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(групп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bCs/>
                <w:sz w:val="20"/>
                <w:szCs w:val="20"/>
              </w:rPr>
              <w:t>Р</w:t>
            </w:r>
            <w:proofErr w:type="gramEnd"/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, подгруппы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РИ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>Электроды и припои, краски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РК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–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>Сетка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, РР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>Проволока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7E5DBC" w:rsidRPr="00300A23" w:rsidRDefault="007E5DBC" w:rsidP="00433EBF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7E5DBC" w:rsidRPr="00F62AC4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 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93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Проволока, цепи и пружины</w:t>
            </w: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«ПКС-Тепловые сети»</w:t>
            </w: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7E5DBC" w:rsidTr="00433EB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sz w:val="20"/>
                <w:szCs w:val="20"/>
              </w:rPr>
            </w:pPr>
          </w:p>
          <w:p w:rsidR="007E5DBC" w:rsidRDefault="007E5DBC" w:rsidP="00433EBF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300A23" w:rsidRDefault="007E5DBC" w:rsidP="00433EBF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E5DBC" w:rsidTr="00433EBF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0D1326" w:rsidRDefault="007E5DBC" w:rsidP="00433E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>Электрод АНО-4 д-3,25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Сварочный электрод АНО-4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 xml:space="preserve">Диаметр, </w:t>
            </w:r>
            <w:proofErr w:type="gramStart"/>
            <w:r w:rsidRPr="007E5DBC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 w:rsidRPr="007E5DBC">
              <w:rPr>
                <w:rFonts w:ascii="Arial" w:hAnsi="Arial" w:cs="Arial"/>
                <w:sz w:val="18"/>
                <w:szCs w:val="18"/>
              </w:rPr>
              <w:t>: 3,25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Длина,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350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Покрытие электрода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рутиловое</w:t>
            </w:r>
            <w:proofErr w:type="spellEnd"/>
          </w:p>
          <w:p w:rsidR="007E5DBC" w:rsidRPr="00E75AEA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lastRenderedPageBreak/>
              <w:t>Расход электродов на 1 кг наплавленного металла: 1,6 - 1,65 кг</w:t>
            </w:r>
          </w:p>
          <w:p w:rsidR="007E5DBC" w:rsidRPr="00E75AEA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Ток, А: 120-150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Временно сопротивление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Мпа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480</w:t>
            </w:r>
          </w:p>
          <w:p w:rsidR="007E5DBC" w:rsidRPr="00E75AEA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Относительное удлинение: 18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Коэффициент наплавки, г</w:t>
            </w:r>
            <w:proofErr w:type="gramStart"/>
            <w:r w:rsidRPr="007E5DBC">
              <w:rPr>
                <w:rFonts w:ascii="Arial" w:hAnsi="Arial" w:cs="Arial"/>
                <w:sz w:val="18"/>
                <w:szCs w:val="18"/>
              </w:rPr>
              <w:t>/А</w:t>
            </w:r>
            <w:proofErr w:type="gramEnd"/>
            <w:r w:rsidRPr="007E5DBC">
              <w:rPr>
                <w:rFonts w:ascii="Arial" w:hAnsi="Arial" w:cs="Arial"/>
                <w:sz w:val="18"/>
                <w:szCs w:val="18"/>
              </w:rPr>
              <w:t xml:space="preserve"> ч</w:t>
            </w:r>
            <w:r>
              <w:rPr>
                <w:rFonts w:ascii="Arial" w:hAnsi="Arial" w:cs="Arial"/>
                <w:sz w:val="18"/>
                <w:szCs w:val="18"/>
              </w:rPr>
              <w:t>: 8,0-8,5</w:t>
            </w:r>
          </w:p>
          <w:p w:rsid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7E5DBC">
              <w:rPr>
                <w:rFonts w:ascii="Arial" w:hAnsi="Arial" w:cs="Arial"/>
                <w:sz w:val="18"/>
                <w:szCs w:val="18"/>
              </w:rPr>
              <w:t>дарная вязкость, KCU Дж/см</w:t>
            </w:r>
            <w:r>
              <w:rPr>
                <w:rFonts w:ascii="Arial" w:hAnsi="Arial" w:cs="Arial"/>
                <w:sz w:val="18"/>
                <w:szCs w:val="18"/>
              </w:rPr>
              <w:t>: 78</w:t>
            </w:r>
          </w:p>
          <w:p w:rsidR="007E5DBC" w:rsidRP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Среднее количество электродов в 1кг</w:t>
            </w:r>
            <w:r>
              <w:rPr>
                <w:rFonts w:ascii="Arial" w:hAnsi="Arial" w:cs="Arial"/>
                <w:sz w:val="18"/>
                <w:szCs w:val="18"/>
              </w:rPr>
              <w:t>: 38 шт.</w:t>
            </w:r>
          </w:p>
          <w:p w:rsidR="007E5DBC" w:rsidRPr="007E5DBC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ГОСТ 9466-75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7E5D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7E5DBC" w:rsidTr="00433EBF">
        <w:trPr>
          <w:trHeight w:val="10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 xml:space="preserve">Сетка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рабица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10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10 (1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10 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297507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Сетка стальная плетеная одинарная 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размер ячеи в свету,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10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диаметр проволоки,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1,2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сетки по ГОСТ: 10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Длина рулона,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10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Ширина сетки,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1000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 оцинкованной проволоки.</w:t>
            </w:r>
          </w:p>
          <w:p w:rsidR="007E5DBC" w:rsidRDefault="007E5DBC" w:rsidP="00433E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Условное обозначение: Сетка 2-10-1,2-0 ГОСТ 5336-80</w:t>
            </w:r>
          </w:p>
          <w:p w:rsidR="007E5DBC" w:rsidRPr="00297507" w:rsidRDefault="007E5DBC" w:rsidP="00433EB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ГОСТ 5336-80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5DBC" w:rsidTr="00433EBF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7E5DBC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 xml:space="preserve">Сетка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рабица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5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7E5DBC">
              <w:rPr>
                <w:rFonts w:ascii="Arial" w:hAnsi="Arial" w:cs="Arial"/>
                <w:sz w:val="16"/>
                <w:szCs w:val="16"/>
              </w:rPr>
              <w:t>х5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7E5DBC">
              <w:rPr>
                <w:rFonts w:ascii="Arial" w:hAnsi="Arial" w:cs="Arial"/>
                <w:sz w:val="16"/>
                <w:szCs w:val="16"/>
              </w:rPr>
              <w:t xml:space="preserve"> (2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10 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5DBC" w:rsidRPr="00297507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Сетка стальная плетеная одинарная 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размер ячеи в свету,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55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диаметр проволоки,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3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сетки по ГОСТ: 50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Длина рулона,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Ширина сетки,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2000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 оцинкованной проволоки.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Условное обозначение: Сетка 2-50-3-0 ГОСТ 5336-80</w:t>
            </w:r>
          </w:p>
          <w:p w:rsidR="007E5DBC" w:rsidRPr="009B32C8" w:rsidRDefault="007E5DBC" w:rsidP="007E5DB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ГОСТ 5336-80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5DBC" w:rsidTr="00433EBF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 xml:space="preserve">Сетка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рабица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50х50 (1.5 </w:t>
            </w:r>
            <w:proofErr w:type="spellStart"/>
            <w:r w:rsidRPr="007E5DBC">
              <w:rPr>
                <w:rFonts w:ascii="Arial" w:hAnsi="Arial" w:cs="Arial"/>
                <w:sz w:val="16"/>
                <w:szCs w:val="16"/>
              </w:rPr>
              <w:t>х</w:t>
            </w:r>
            <w:proofErr w:type="spellEnd"/>
            <w:r w:rsidRPr="007E5DBC">
              <w:rPr>
                <w:rFonts w:ascii="Arial" w:hAnsi="Arial" w:cs="Arial"/>
                <w:sz w:val="16"/>
                <w:szCs w:val="16"/>
              </w:rPr>
              <w:t xml:space="preserve"> 10 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E5DBC" w:rsidRPr="00297507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Сетка стальная плетеная одинарная 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размер ячеи в свету,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55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диаметр проволоки,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3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Номер сетки по ГОСТ: 50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Длина рулона,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Ширина сетки,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1500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 оцинкованной проволоки.</w:t>
            </w:r>
          </w:p>
          <w:p w:rsidR="007E5DBC" w:rsidRDefault="007E5DBC" w:rsidP="007E5D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Условное обозначение: Сетка 2-50-3-0 ГОСТ 5336-80</w:t>
            </w:r>
          </w:p>
          <w:p w:rsidR="007E5DBC" w:rsidRDefault="007E5DBC" w:rsidP="007E5DB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E5DBC">
              <w:rPr>
                <w:rFonts w:ascii="Arial" w:hAnsi="Arial" w:cs="Arial"/>
                <w:sz w:val="18"/>
                <w:szCs w:val="18"/>
              </w:rPr>
              <w:t>ГОСТ 5336-80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рул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5DBC" w:rsidTr="00433EBF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>Барьер безопасности сп</w:t>
            </w:r>
            <w:r w:rsidRPr="007E5DBC">
              <w:rPr>
                <w:rFonts w:ascii="Arial" w:hAnsi="Arial" w:cs="Arial"/>
                <w:sz w:val="16"/>
                <w:szCs w:val="16"/>
              </w:rPr>
              <w:t>и</w:t>
            </w:r>
            <w:r w:rsidRPr="007E5DBC">
              <w:rPr>
                <w:rFonts w:ascii="Arial" w:hAnsi="Arial" w:cs="Arial"/>
                <w:sz w:val="16"/>
                <w:szCs w:val="16"/>
              </w:rPr>
              <w:t>ральный "Егоза" СББ АКЛ 500/61/3 (бухта 13 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Спиральный барьер безопасности выполнен из армированной колючей ле</w:t>
            </w:r>
            <w:r w:rsidRPr="00E75AEA">
              <w:rPr>
                <w:rFonts w:ascii="Arial" w:hAnsi="Arial" w:cs="Arial"/>
                <w:sz w:val="18"/>
                <w:szCs w:val="18"/>
              </w:rPr>
              <w:t>н</w:t>
            </w:r>
            <w:r w:rsidRPr="00E75AEA">
              <w:rPr>
                <w:rFonts w:ascii="Arial" w:hAnsi="Arial" w:cs="Arial"/>
                <w:sz w:val="18"/>
                <w:szCs w:val="18"/>
              </w:rPr>
              <w:t>ты. Проволока основы ГОСТ 3282-74.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Имеет 3 точки скрепления по окружности. Крепление производится металл</w:t>
            </w:r>
            <w:r w:rsidRPr="00E75AEA">
              <w:rPr>
                <w:rFonts w:ascii="Arial" w:hAnsi="Arial" w:cs="Arial"/>
                <w:sz w:val="18"/>
                <w:szCs w:val="18"/>
              </w:rPr>
              <w:t>и</w:t>
            </w:r>
            <w:r w:rsidRPr="00E75AEA">
              <w:rPr>
                <w:rFonts w:ascii="Arial" w:hAnsi="Arial" w:cs="Arial"/>
                <w:sz w:val="18"/>
                <w:szCs w:val="18"/>
              </w:rPr>
              <w:t>ческой скобой.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Диаметр спирали в рабочем положении 500 мм.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Длина бух</w:t>
            </w: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Pr="00E75AEA">
              <w:rPr>
                <w:rFonts w:ascii="Arial" w:hAnsi="Arial" w:cs="Arial"/>
                <w:sz w:val="18"/>
                <w:szCs w:val="18"/>
              </w:rPr>
              <w:t xml:space="preserve">ы в рабочем положении </w:t>
            </w:r>
            <w:r>
              <w:rPr>
                <w:rFonts w:ascii="Arial" w:hAnsi="Arial" w:cs="Arial"/>
                <w:sz w:val="18"/>
                <w:szCs w:val="18"/>
              </w:rPr>
              <w:t>13 - 15</w:t>
            </w:r>
            <w:r w:rsidRPr="00E75AEA">
              <w:rPr>
                <w:rFonts w:ascii="Arial" w:hAnsi="Arial" w:cs="Arial"/>
                <w:sz w:val="18"/>
                <w:szCs w:val="18"/>
              </w:rPr>
              <w:t xml:space="preserve"> м.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Количество витков в бухте - 61 (4 витка/ погонный метр).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Вес одной бухты - 8,5 кг.</w:t>
            </w:r>
          </w:p>
          <w:p w:rsidR="007E5DBC" w:rsidRPr="00E75AEA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 xml:space="preserve">ГОСТ 285-69, ГОСТ </w:t>
            </w:r>
            <w:proofErr w:type="gramStart"/>
            <w:r w:rsidRPr="00E75AEA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E75AEA">
              <w:rPr>
                <w:rFonts w:ascii="Arial" w:hAnsi="Arial" w:cs="Arial"/>
                <w:sz w:val="18"/>
                <w:szCs w:val="18"/>
              </w:rPr>
              <w:t xml:space="preserve"> 57278—2016</w:t>
            </w:r>
            <w:r w:rsidR="00E75AEA" w:rsidRPr="00E75AEA">
              <w:rPr>
                <w:rFonts w:ascii="Arial" w:hAnsi="Arial" w:cs="Arial"/>
                <w:sz w:val="18"/>
                <w:szCs w:val="18"/>
              </w:rPr>
              <w:t>, ГОСТ 3282-74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</w:tbl>
    <w:p w:rsidR="00300A23" w:rsidRDefault="00300A23" w:rsidP="009B32C8">
      <w:pPr>
        <w:spacing w:after="0"/>
        <w:jc w:val="left"/>
      </w:pPr>
    </w:p>
    <w:p w:rsidR="00E75AEA" w:rsidRPr="002377BD" w:rsidRDefault="00E75AEA" w:rsidP="00E75AEA">
      <w:pPr>
        <w:ind w:left="-426"/>
        <w:jc w:val="left"/>
        <w:rPr>
          <w:rFonts w:ascii="Calibri" w:hAnsi="Calibri" w:cs="Calibri"/>
          <w:sz w:val="22"/>
          <w:szCs w:val="22"/>
        </w:rPr>
      </w:pPr>
      <w:r w:rsidRPr="00300A23">
        <w:rPr>
          <w:rFonts w:cs="Times New Roman"/>
          <w:b/>
          <w:bCs/>
          <w:color w:val="auto"/>
        </w:rPr>
        <w:t>Полное наименование объекта закупки:</w:t>
      </w:r>
      <w:r w:rsidRPr="00F62AC4">
        <w:rPr>
          <w:rFonts w:cs="Times New Roman"/>
          <w:b/>
          <w:bCs/>
          <w:color w:val="auto"/>
        </w:rPr>
        <w:t xml:space="preserve"> </w:t>
      </w:r>
      <w:r w:rsidRPr="00E75AEA">
        <w:rPr>
          <w:rFonts w:ascii="Tahoma" w:hAnsi="Tahoma" w:cs="Tahoma"/>
          <w:bCs/>
          <w:sz w:val="20"/>
          <w:szCs w:val="20"/>
        </w:rPr>
        <w:t>Инструмент</w:t>
      </w:r>
      <w:r w:rsidRPr="007E5DBC">
        <w:rPr>
          <w:rFonts w:ascii="Tahoma" w:hAnsi="Tahoma" w:cs="Tahoma"/>
          <w:bCs/>
          <w:sz w:val="20"/>
          <w:szCs w:val="20"/>
        </w:rPr>
        <w:t xml:space="preserve"> </w:t>
      </w:r>
      <w:r w:rsidRPr="002377BD">
        <w:rPr>
          <w:rFonts w:ascii="Tahoma" w:hAnsi="Tahoma" w:cs="Tahoma"/>
          <w:bCs/>
          <w:sz w:val="20"/>
          <w:szCs w:val="20"/>
        </w:rPr>
        <w:t>(групп</w:t>
      </w:r>
      <w:r>
        <w:rPr>
          <w:rFonts w:ascii="Tahoma" w:hAnsi="Tahoma" w:cs="Tahoma"/>
          <w:bCs/>
          <w:sz w:val="20"/>
          <w:szCs w:val="20"/>
        </w:rPr>
        <w:t>а</w:t>
      </w:r>
      <w:proofErr w:type="gramStart"/>
      <w:r w:rsidRPr="002377BD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Т</w:t>
      </w:r>
      <w:proofErr w:type="gramEnd"/>
      <w:r w:rsidRPr="002377BD">
        <w:rPr>
          <w:rFonts w:ascii="Tahoma" w:hAnsi="Tahoma" w:cs="Tahoma"/>
          <w:bCs/>
          <w:sz w:val="20"/>
          <w:szCs w:val="20"/>
        </w:rPr>
        <w:t>, подгрупп</w:t>
      </w:r>
      <w:r>
        <w:rPr>
          <w:rFonts w:ascii="Tahoma" w:hAnsi="Tahoma" w:cs="Tahoma"/>
          <w:bCs/>
          <w:sz w:val="20"/>
          <w:szCs w:val="20"/>
        </w:rPr>
        <w:t>а</w:t>
      </w:r>
      <w:r w:rsidRPr="002377BD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ТВ</w:t>
      </w:r>
      <w:r w:rsidRPr="002377BD">
        <w:rPr>
          <w:rFonts w:ascii="Tahoma" w:hAnsi="Tahoma" w:cs="Tahoma"/>
          <w:bCs/>
          <w:sz w:val="20"/>
          <w:szCs w:val="20"/>
        </w:rPr>
        <w:t xml:space="preserve"> – </w:t>
      </w:r>
      <w:r w:rsidRPr="00E75AEA">
        <w:rPr>
          <w:rFonts w:ascii="Tahoma" w:hAnsi="Tahoma" w:cs="Tahoma"/>
          <w:bCs/>
          <w:sz w:val="20"/>
          <w:szCs w:val="20"/>
        </w:rPr>
        <w:t>Режущий</w:t>
      </w:r>
      <w:r w:rsidRPr="002377BD">
        <w:rPr>
          <w:rFonts w:ascii="Tahoma" w:hAnsi="Tahoma" w:cs="Tahoma"/>
          <w:bCs/>
          <w:sz w:val="20"/>
          <w:szCs w:val="20"/>
        </w:rPr>
        <w:t>)</w:t>
      </w:r>
    </w:p>
    <w:p w:rsidR="00E75AEA" w:rsidRPr="00300A23" w:rsidRDefault="00E75AEA" w:rsidP="00E75AEA">
      <w:pPr>
        <w:rPr>
          <w:rFonts w:ascii="Calibri" w:hAnsi="Calibri" w:cs="Calibri"/>
          <w:color w:val="auto"/>
          <w:sz w:val="22"/>
          <w:szCs w:val="22"/>
        </w:rPr>
      </w:pPr>
    </w:p>
    <w:p w:rsidR="00E75AEA" w:rsidRPr="00F62AC4" w:rsidRDefault="00E75AEA" w:rsidP="00E75AE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300A23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300A23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E75AEA">
        <w:rPr>
          <w:rFonts w:ascii="Arial" w:hAnsi="Arial" w:cs="Arial"/>
          <w:color w:val="333333"/>
          <w:sz w:val="20"/>
          <w:szCs w:val="20"/>
          <w:shd w:val="clear" w:color="auto" w:fill="FFFFFF"/>
        </w:rPr>
        <w:t>23.91.11.150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- Круги отрезные</w:t>
      </w:r>
    </w:p>
    <w:p w:rsidR="00E75AEA" w:rsidRPr="00300A23" w:rsidRDefault="00E75AEA" w:rsidP="00E75AE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E75AEA" w:rsidRPr="00300A23" w:rsidRDefault="00E75AEA" w:rsidP="00E75AE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00A23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Заказчик:</w:t>
      </w:r>
      <w:r w:rsidRPr="00300A23">
        <w:rPr>
          <w:rFonts w:ascii="Times New Roman" w:hAnsi="Times New Roman" w:cs="Times New Roman"/>
          <w:color w:val="auto"/>
          <w:sz w:val="24"/>
          <w:szCs w:val="24"/>
        </w:rPr>
        <w:t xml:space="preserve"> АО «ПКС-Тепловые сети»</w:t>
      </w:r>
    </w:p>
    <w:p w:rsidR="00E75AEA" w:rsidRPr="00300A23" w:rsidRDefault="00E75AEA" w:rsidP="00E75AE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E75AEA" w:rsidRDefault="00E75AEA" w:rsidP="00E75AEA">
      <w:r w:rsidRPr="00300A23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E75AEA" w:rsidTr="00433EBF">
        <w:trPr>
          <w:trHeight w:val="9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5AEA" w:rsidRPr="000D1326" w:rsidRDefault="00E75AEA" w:rsidP="00433E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5AEA" w:rsidRDefault="00E75AEA" w:rsidP="00433EBF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75AEA">
              <w:rPr>
                <w:rFonts w:ascii="Arial" w:hAnsi="Arial" w:cs="Arial"/>
                <w:sz w:val="16"/>
                <w:szCs w:val="16"/>
              </w:rPr>
              <w:t>Круг отрезной по металлу 230*2,5*22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75AEA" w:rsidRDefault="00D55478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Тип диска: отрезной </w:t>
            </w:r>
          </w:p>
          <w:p w:rsidR="00D55478" w:rsidRPr="009B32C8" w:rsidRDefault="00D55478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Назначение: по металлу</w:t>
            </w:r>
          </w:p>
          <w:p w:rsidR="00E75AEA" w:rsidRDefault="00D55478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Внешний д</w:t>
            </w:r>
            <w:r w:rsidR="00E75AEA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иаметр</w:t>
            </w:r>
            <w:r w:rsidR="00E75AEA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, </w:t>
            </w:r>
            <w:proofErr w:type="gramStart"/>
            <w:r w:rsidR="00E75AEA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="00E75AEA"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230</w:t>
            </w:r>
          </w:p>
          <w:p w:rsidR="00D55478" w:rsidRDefault="00D55478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Форма: </w:t>
            </w:r>
            <w:proofErr w:type="gramStart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прямой</w:t>
            </w:r>
            <w:proofErr w:type="gramEnd"/>
          </w:p>
          <w:p w:rsidR="00E75AEA" w:rsidRPr="009B32C8" w:rsidRDefault="00D55478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Посадочный диаметр, </w:t>
            </w:r>
            <w:proofErr w:type="gramStart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: 22</w:t>
            </w:r>
          </w:p>
          <w:p w:rsidR="00E75AEA" w:rsidRPr="009B32C8" w:rsidRDefault="00E75AEA" w:rsidP="00433EBF">
            <w:pPr>
              <w:spacing w:after="0"/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</w:pP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Толщина, </w:t>
            </w:r>
            <w:proofErr w:type="gramStart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мм</w:t>
            </w:r>
            <w:proofErr w:type="gramEnd"/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 xml:space="preserve">: </w:t>
            </w:r>
            <w:r w:rsidR="00D5547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,</w:t>
            </w:r>
            <w:r w:rsidRPr="009B32C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5</w:t>
            </w:r>
          </w:p>
          <w:p w:rsidR="00E75AEA" w:rsidRPr="009B32C8" w:rsidRDefault="00D55478" w:rsidP="00D55478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547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З</w:t>
            </w:r>
            <w:r w:rsidRPr="00D55478">
              <w:rPr>
                <w:rFonts w:ascii="Arial" w:hAnsi="Arial" w:cs="Arial"/>
                <w:bCs/>
                <w:color w:val="auto"/>
                <w:sz w:val="18"/>
                <w:szCs w:val="18"/>
                <w:shd w:val="clear" w:color="auto" w:fill="FFFFFF"/>
              </w:rPr>
              <w:t>ернистость: А3</w:t>
            </w:r>
            <w:r w:rsidRPr="00D5547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0</w:t>
            </w:r>
            <w:r w:rsidRPr="00D55478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br/>
            </w:r>
            <w:r w:rsidR="00E75AEA" w:rsidRPr="00E75AEA">
              <w:rPr>
                <w:rFonts w:ascii="Arial" w:hAnsi="Arial" w:cs="Arial"/>
                <w:color w:val="auto"/>
                <w:sz w:val="18"/>
                <w:szCs w:val="18"/>
              </w:rPr>
              <w:t>ГОСТ 21963-2002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5AEA" w:rsidRDefault="00E75AEA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5AEA" w:rsidRDefault="00E75AEA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</w:tbl>
    <w:p w:rsidR="00E75AEA" w:rsidRDefault="00E75AEA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7A8" w:rsidRDefault="004D67A8" w:rsidP="00196BE0">
      <w:pPr>
        <w:spacing w:after="0"/>
      </w:pPr>
      <w:r>
        <w:separator/>
      </w:r>
    </w:p>
  </w:endnote>
  <w:endnote w:type="continuationSeparator" w:id="0">
    <w:p w:rsidR="004D67A8" w:rsidRDefault="004D67A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9C1DFA">
    <w:pPr>
      <w:pStyle w:val="a5"/>
      <w:jc w:val="right"/>
    </w:pPr>
    <w:fldSimple w:instr=" PAGE ">
      <w:r w:rsidR="00EA033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7A8" w:rsidRDefault="004D67A8" w:rsidP="00196BE0">
      <w:pPr>
        <w:spacing w:after="0"/>
      </w:pPr>
      <w:r>
        <w:separator/>
      </w:r>
    </w:p>
  </w:footnote>
  <w:footnote w:type="continuationSeparator" w:id="0">
    <w:p w:rsidR="004D67A8" w:rsidRDefault="004D67A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4D67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BE0"/>
    <w:rsid w:val="001A0037"/>
    <w:rsid w:val="001D6AD2"/>
    <w:rsid w:val="00203683"/>
    <w:rsid w:val="00220C61"/>
    <w:rsid w:val="002377BD"/>
    <w:rsid w:val="00237977"/>
    <w:rsid w:val="00273119"/>
    <w:rsid w:val="0029793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43CF4"/>
    <w:rsid w:val="00645F57"/>
    <w:rsid w:val="00667F81"/>
    <w:rsid w:val="00675A07"/>
    <w:rsid w:val="006A23F2"/>
    <w:rsid w:val="006A750E"/>
    <w:rsid w:val="006B5DC2"/>
    <w:rsid w:val="006C525F"/>
    <w:rsid w:val="006F271E"/>
    <w:rsid w:val="00722A25"/>
    <w:rsid w:val="00724222"/>
    <w:rsid w:val="0073724A"/>
    <w:rsid w:val="0078171F"/>
    <w:rsid w:val="007868AB"/>
    <w:rsid w:val="00790ABE"/>
    <w:rsid w:val="007E5DBC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904123"/>
    <w:rsid w:val="00925299"/>
    <w:rsid w:val="009523E5"/>
    <w:rsid w:val="009922E8"/>
    <w:rsid w:val="009A172B"/>
    <w:rsid w:val="009B32C8"/>
    <w:rsid w:val="009B5109"/>
    <w:rsid w:val="009C1DFA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BC8"/>
    <w:rsid w:val="00B8026D"/>
    <w:rsid w:val="00B924A6"/>
    <w:rsid w:val="00B939C4"/>
    <w:rsid w:val="00B94D58"/>
    <w:rsid w:val="00BE2A30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26EA4"/>
    <w:rsid w:val="00D54632"/>
    <w:rsid w:val="00D55478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5AEA"/>
    <w:rsid w:val="00E77CD2"/>
    <w:rsid w:val="00E96045"/>
    <w:rsid w:val="00EA0336"/>
    <w:rsid w:val="00ED7AC2"/>
    <w:rsid w:val="00EE137A"/>
    <w:rsid w:val="00F2008E"/>
    <w:rsid w:val="00F3767C"/>
    <w:rsid w:val="00F436F4"/>
    <w:rsid w:val="00F62AC4"/>
    <w:rsid w:val="00F64135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2019-05-27T06:43:00Z</dcterms:created>
  <dcterms:modified xsi:type="dcterms:W3CDTF">2019-05-27T06:43:00Z</dcterms:modified>
</cp:coreProperties>
</file>